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C423" w14:textId="77777777" w:rsidR="00C953A8" w:rsidRDefault="00000000">
      <w:pPr>
        <w:pStyle w:val="NormalWeb"/>
      </w:pPr>
      <w:r>
        <w:rPr>
          <w:noProof/>
        </w:rPr>
        <w:drawing>
          <wp:inline distT="0" distB="0" distL="0" distR="0" wp14:anchorId="529D5260" wp14:editId="786E15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267E" w14:textId="77777777" w:rsidR="00C953A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953A8" w14:paraId="0B6E83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76F4" w14:textId="77777777" w:rsidR="00C953A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5DE9" w14:textId="61810807" w:rsidR="00C953A8" w:rsidRDefault="002D5192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29B5710D" w14:textId="77777777" w:rsidR="00C953A8" w:rsidRDefault="00000000">
      <w:pPr>
        <w:pStyle w:val="NormalWeb"/>
      </w:pPr>
      <w:r>
        <w:rPr>
          <w:rStyle w:val="Forte"/>
        </w:rPr>
        <w:t>GOVERNO DO ESTADO DE SÃO PAULO</w:t>
      </w:r>
    </w:p>
    <w:p w14:paraId="30BEC1E3" w14:textId="77777777" w:rsidR="00C953A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20E3DB" w14:textId="77777777" w:rsidR="00C953A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D1F97E" w14:textId="77777777" w:rsidR="00C953A8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635CFB56" w14:textId="77777777" w:rsidR="00C953A8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7688E2" w14:textId="0D444810" w:rsidR="00C953A8" w:rsidRDefault="00000000">
      <w:pPr>
        <w:pStyle w:val="NormalWeb"/>
      </w:pPr>
      <w:r>
        <w:rPr>
          <w:rStyle w:val="Forte"/>
        </w:rPr>
        <w:t>EDITAL Nº 064/34/2025 – PROCESSO Nº 136.00067634/2025–91</w:t>
      </w:r>
    </w:p>
    <w:p w14:paraId="6F620DFB" w14:textId="3AE5F059" w:rsidR="00C953A8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FBF3C17" w14:textId="77777777" w:rsidR="00C953A8" w:rsidRDefault="00000000" w:rsidP="00F168F5">
      <w:pPr>
        <w:pStyle w:val="NormalWeb"/>
        <w:jc w:val="both"/>
      </w:pPr>
      <w:r>
        <w:t>O Diretor da ESCOLA TÉCNICA ESTADUAL PROFESSOR HORÁCIO AUGUSTO DA SILVEIRA, da cidade de SÃO PAULO, faz saber aos candidatos abaixo relacionados os resultados relativos ao deferimento/indeferimento das inscrições e do Exame de Memorial Circunstanciado.</w:t>
      </w:r>
    </w:p>
    <w:p w14:paraId="0670F309" w14:textId="77777777" w:rsidR="00C953A8" w:rsidRDefault="00000000" w:rsidP="00F168F5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62847FC" w14:textId="77777777" w:rsidR="00C953A8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6A46001" w14:textId="63D2B34C" w:rsidR="00C953A8" w:rsidRDefault="00000000">
      <w:pPr>
        <w:pStyle w:val="NormalWeb"/>
      </w:pPr>
      <w:r>
        <w:t>2702 – DESENHO APLICADO À ELETROMECÂNICA(ELETROMECÂNICA)</w:t>
      </w:r>
    </w:p>
    <w:p w14:paraId="3FAE71B3" w14:textId="0AE29B2C" w:rsidR="00C953A8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lastRenderedPageBreak/>
        <w:t xml:space="preserve">2 / ROBSON DE ALENCAR / 328643506 / 29241830816 / 23,00; </w:t>
      </w:r>
      <w:r>
        <w:br/>
        <w:t xml:space="preserve">3 / PAULO MACIEL DA SILVA ARAGÃO / 27.770.591–5 / 30978695810 / 23,00; </w:t>
      </w:r>
      <w:r>
        <w:br/>
        <w:t xml:space="preserve">4 / UILTON LOPES DE NOVAIS / 32.671.660–9 / 34247698869 / 32,00; </w:t>
      </w:r>
      <w:r>
        <w:br/>
        <w:t xml:space="preserve">5 / JÉSSICA SALES PEREIRA DOS SANTOS / 21760270–5 / 13695652756 / 28,00; </w:t>
      </w:r>
      <w:r>
        <w:br/>
        <w:t xml:space="preserve">6 / DAVI SOUZA SANTOS NAGAZAWA / 24990567X / 26135163809 / 24,00; </w:t>
      </w:r>
      <w:r>
        <w:br/>
        <w:t xml:space="preserve">7 / ELTON GUEDES DIAS / RG 21.563.907–8 / 15301027824 / 17,00; </w:t>
      </w:r>
      <w:r>
        <w:br/>
        <w:t xml:space="preserve">8 / LUIZ GABRIEL RODRIGUES DE MELO / 398894802 / 45814790881 / 9,88; </w:t>
      </w:r>
      <w:r>
        <w:br/>
        <w:t xml:space="preserve">10 / JULIE BRENDA SANTOS DA SILVA / 038568172009–2 / 05657899377 / 21,75; </w:t>
      </w:r>
      <w:r>
        <w:br/>
        <w:t xml:space="preserve">11 / CESAR SOUTO SOUZA / 435391070 / 33437047841 / 18,00; </w:t>
      </w:r>
      <w:r>
        <w:br/>
        <w:t xml:space="preserve">12 / TATIANA APARECIDA FRANCISCO / 32873669–7 / 06319067624 / 38,00; </w:t>
      </w:r>
      <w:r>
        <w:br/>
        <w:t xml:space="preserve">13 / PAULO ESTEVÃO DA SILVA / 16740124 / 09307151873 / 13,00; </w:t>
      </w:r>
      <w:r>
        <w:br/>
        <w:t xml:space="preserve">14 / VAGNER TENÓRIO TEIXEIRA / 25.610.260.0 / 26735990889 / 15,00; </w:t>
      </w:r>
    </w:p>
    <w:p w14:paraId="29347ACF" w14:textId="77777777" w:rsidR="00F168F5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224CB885" w14:textId="19615533" w:rsidR="00C953A8" w:rsidRDefault="00000000">
      <w:pPr>
        <w:pStyle w:val="NormalWeb"/>
      </w:pPr>
      <w:r>
        <w:t xml:space="preserve">1 / 386688953 / 41318795818 / Efetuou o upload somente da documentação comprobatória sem o Memorial Circunstanciado; </w:t>
      </w:r>
      <w:r>
        <w:br/>
        <w:t xml:space="preserve">9 / 447728167 / 37303305866 / Efetuou o upload somente da documentação comprobatória sem o Memorial Circunstanciado; </w:t>
      </w:r>
    </w:p>
    <w:p w14:paraId="141DB45F" w14:textId="2E1DD833" w:rsidR="001B4A20" w:rsidRDefault="001B4A20">
      <w:pPr>
        <w:pStyle w:val="NormalWeb"/>
      </w:pPr>
    </w:p>
    <w:sectPr w:rsidR="001B4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F5"/>
    <w:rsid w:val="00146CA0"/>
    <w:rsid w:val="001B4A20"/>
    <w:rsid w:val="002D5192"/>
    <w:rsid w:val="00880C16"/>
    <w:rsid w:val="00C953A8"/>
    <w:rsid w:val="00F1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C9C3"/>
  <w15:chartTrackingRefBased/>
  <w15:docId w15:val="{C178D87C-B220-458C-B7E2-B128207C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2025-06-11T11:51:00Z</dcterms:created>
  <dcterms:modified xsi:type="dcterms:W3CDTF">2025-06-11T18:21:00Z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2025-06-11T18:21:34Z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d0f9a24f-c632-498b-b741-9d05852a80f7</vt:lpwstr>
  </property>
  <property fmtid="{D5CDD505-2E9C-101B-9397-08002B2CF9AE}" pid="8" name="MSIP_Label_ff380b4d-8a71-4241-982c-3816ad3ce8fc_ContentBits">
    <vt:lpwstr>0</vt:lpwstr>
  </property>
</Properties>
</file>